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74503" w14:textId="77777777" w:rsidR="00DE117A" w:rsidRDefault="00DE117A" w:rsidP="00DE117A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14:paraId="43576129" w14:textId="77777777" w:rsidR="00DE117A" w:rsidRDefault="00DE117A" w:rsidP="00DE117A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15168" w:type="dxa"/>
        <w:tblInd w:w="-34" w:type="dxa"/>
        <w:tblLook w:val="04A0" w:firstRow="1" w:lastRow="0" w:firstColumn="1" w:lastColumn="0" w:noHBand="0" w:noVBand="1"/>
      </w:tblPr>
      <w:tblGrid>
        <w:gridCol w:w="7230"/>
        <w:gridCol w:w="7938"/>
      </w:tblGrid>
      <w:tr w:rsidR="00DE117A" w:rsidRPr="00DE117A" w14:paraId="0C62681C" w14:textId="77777777" w:rsidTr="00DE117A">
        <w:tc>
          <w:tcPr>
            <w:tcW w:w="7230" w:type="dxa"/>
          </w:tcPr>
          <w:p w14:paraId="70701158" w14:textId="77777777" w:rsidR="00DE117A" w:rsidRDefault="00DE117A" w:rsidP="00DE117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СОГЛАСОВАНО </w:t>
            </w:r>
          </w:p>
          <w:p w14:paraId="6CF55B0B" w14:textId="77777777" w:rsidR="00F861EC" w:rsidRDefault="00F861EC" w:rsidP="00DE117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руководителем муниципального казённого учреждения</w:t>
            </w:r>
          </w:p>
          <w:p w14:paraId="6E083762" w14:textId="3CAED0B2" w:rsidR="00F861EC" w:rsidRPr="00DE117A" w:rsidRDefault="00722A22" w:rsidP="00DE117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«Управление образованием»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7938" w:type="dxa"/>
          </w:tcPr>
          <w:p w14:paraId="1380BC92" w14:textId="77777777" w:rsidR="00DE117A" w:rsidRPr="00DE117A" w:rsidRDefault="00DE117A" w:rsidP="00DE117A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E11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УТВЕРЖДЕНО</w:t>
            </w:r>
          </w:p>
          <w:p w14:paraId="778170DC" w14:textId="07DA0E69" w:rsidR="00DE117A" w:rsidRDefault="00F861EC" w:rsidP="00DE117A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DE11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уководителем  исполнительного комитета</w:t>
            </w:r>
          </w:p>
          <w:p w14:paraId="050DE937" w14:textId="77777777" w:rsidR="00DE117A" w:rsidRDefault="00DE117A" w:rsidP="00DE117A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РТ</w:t>
            </w:r>
          </w:p>
          <w:p w14:paraId="611EBF2F" w14:textId="26EEAC53" w:rsidR="00DE117A" w:rsidRDefault="00DE117A" w:rsidP="00DE117A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Мурадымов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Р.Х.</w:t>
            </w:r>
          </w:p>
          <w:p w14:paraId="4C419E4A" w14:textId="3BF6C5C5" w:rsidR="00DE117A" w:rsidRPr="00DE117A" w:rsidRDefault="00DE117A" w:rsidP="00DE117A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A372C60" w14:textId="77777777" w:rsidR="00DE117A" w:rsidRPr="00DE117A" w:rsidRDefault="00DE117A" w:rsidP="00DE117A">
      <w:pP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023F6726" w14:textId="77777777" w:rsidR="00DE117A" w:rsidRPr="00DE117A" w:rsidRDefault="00DE117A" w:rsidP="00455F13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63945099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BE4E8CE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4F0634E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51E7FC1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CB50003" w14:textId="3B0B248C" w:rsidR="00261293" w:rsidRDefault="0034237B" w:rsidP="00B118B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55F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 мероприя</w:t>
      </w:r>
      <w:r w:rsidR="00DE3B0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тий ВВПОД «ЮНАРМИЯ» на 2023 год</w:t>
      </w:r>
    </w:p>
    <w:p w14:paraId="7B3E7E63" w14:textId="73EA62E2" w:rsidR="00DE3B0B" w:rsidRDefault="007F4974" w:rsidP="00B118B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</w:t>
      </w:r>
      <w:r w:rsidR="00DE3B0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естного отделения ВВПОД «ЮНАРМИЯ» </w:t>
      </w:r>
      <w:proofErr w:type="spellStart"/>
      <w:r w:rsidR="00DE3B0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Алькеевского</w:t>
      </w:r>
      <w:proofErr w:type="spellEnd"/>
      <w:r w:rsidR="00DE3B0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МР</w:t>
      </w:r>
    </w:p>
    <w:p w14:paraId="6E17CF79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27F5649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A1DF5C8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A6AA32B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802743A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131931D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5E5824B" w14:textId="77777777" w:rsidR="00DE3B0B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0C47162" w14:textId="77777777" w:rsidR="00DE3B0B" w:rsidRPr="00455F13" w:rsidRDefault="00DE3B0B" w:rsidP="00455F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6DC9094" w14:textId="788A0FFD" w:rsidR="00261293" w:rsidRPr="001D0A76" w:rsidRDefault="00261293" w:rsidP="001D0A76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988"/>
        <w:gridCol w:w="4677"/>
        <w:gridCol w:w="7371"/>
        <w:gridCol w:w="2552"/>
      </w:tblGrid>
      <w:tr w:rsidR="00D04AE9" w:rsidRPr="007508BA" w14:paraId="76A1D8AA" w14:textId="68F0A9E1" w:rsidTr="00D04AE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B8AC" w14:textId="77777777" w:rsidR="00D04AE9" w:rsidRPr="007508BA" w:rsidRDefault="00D04AE9" w:rsidP="00750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B52" w14:textId="77777777" w:rsidR="00D04AE9" w:rsidRPr="007508BA" w:rsidRDefault="00D04AE9" w:rsidP="00750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6F44A" w14:textId="77777777" w:rsidR="00D04AE9" w:rsidRPr="004E240C" w:rsidRDefault="00D04AE9" w:rsidP="00750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0216" w14:textId="284E9C10" w:rsidR="00D04AE9" w:rsidRPr="004E240C" w:rsidRDefault="00D04AE9" w:rsidP="00750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04AE9" w:rsidRPr="007508BA" w14:paraId="076B3EAF" w14:textId="0E9ACE70" w:rsidTr="00D04AE9">
        <w:trPr>
          <w:trHeight w:val="26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01F555" w14:textId="77777777" w:rsidR="00D04AE9" w:rsidRPr="007508BA" w:rsidRDefault="00D04AE9" w:rsidP="00750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2D9637" w14:textId="38BE62E0" w:rsidR="00D04AE9" w:rsidRPr="007508BA" w:rsidRDefault="00D04AE9" w:rsidP="00750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«Защитник»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A3D6C1" w14:textId="77777777" w:rsidR="00D04AE9" w:rsidRDefault="00D04AE9" w:rsidP="00750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10990" w14:textId="4E46B53D" w:rsidR="00D04AE9" w:rsidRDefault="00D04AE9" w:rsidP="00750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4AE9" w:rsidRPr="007508BA" w14:paraId="55C704DD" w14:textId="4BE0C3C1" w:rsidTr="00D04AE9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6DE1" w14:textId="77777777" w:rsidR="00D04AE9" w:rsidRPr="007508BA" w:rsidRDefault="00D04AE9" w:rsidP="007508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3452" w14:textId="77777777" w:rsidR="00D04AE9" w:rsidRPr="007508BA" w:rsidRDefault="00D04AE9" w:rsidP="007508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9A336" w14:textId="77777777" w:rsidR="00D04AE9" w:rsidRPr="007508BA" w:rsidRDefault="00D04AE9" w:rsidP="007508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EA0C" w14:textId="6D726BAC" w:rsidR="00D04AE9" w:rsidRPr="007508BA" w:rsidRDefault="00D04AE9" w:rsidP="007508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4AE9" w:rsidRPr="007508BA" w14:paraId="24ECF3CE" w14:textId="2BB8DD93" w:rsidTr="00D04AE9">
        <w:trPr>
          <w:trHeight w:val="6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7650" w14:textId="48557038" w:rsidR="00D04AE9" w:rsidRPr="007508BA" w:rsidRDefault="00D04AE9" w:rsidP="00750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C7B6" w14:textId="0A9E600A" w:rsidR="00D04AE9" w:rsidRPr="007508BA" w:rsidRDefault="00D04AE9" w:rsidP="00750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мероприятий в формате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Юнармейский календарь дней единых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884BF" w14:textId="77777777" w:rsidR="003A1DF2" w:rsidRDefault="00D04AE9" w:rsidP="00D04AE9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B67EC">
              <w:rPr>
                <w:rFonts w:ascii="Times New Roman" w:eastAsia="Times New Roman" w:hAnsi="Times New Roman" w:cs="Times New Roman"/>
                <w:bCs/>
              </w:rPr>
              <w:t>Целью проекта является вовлечение юнармейцев в интеллектуальную и творческую деятельность посредством мероприятий в соответствии с памятными датами и Дням воинской славы России.</w:t>
            </w:r>
          </w:p>
          <w:p w14:paraId="14EFA922" w14:textId="7EE18D59" w:rsidR="00D04AE9" w:rsidRPr="00BB67EC" w:rsidRDefault="00D04AE9" w:rsidP="00D04AE9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B67EC">
              <w:rPr>
                <w:rFonts w:ascii="Times New Roman" w:eastAsia="Times New Roman" w:hAnsi="Times New Roman" w:cs="Times New Roman"/>
                <w:bCs/>
              </w:rPr>
              <w:t>Площадкой для проведения проекта является мобильное приложение «Цифровой дом ЮНАРМИИ».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760CAD68" w14:textId="438C0468" w:rsidR="00D04AE9" w:rsidRPr="00D04AE9" w:rsidRDefault="00D04AE9" w:rsidP="00D04AE9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B67EC">
              <w:rPr>
                <w:rFonts w:ascii="Times New Roman" w:eastAsia="Times New Roman" w:hAnsi="Times New Roman" w:cs="Times New Roman"/>
                <w:bCs/>
              </w:rPr>
              <w:t xml:space="preserve">В рамках проекта участники на добровольной основе смогут ознакомиться с обучающим материалом (текст/видеоролик) и выполнить интеллектуальные и творческие задания. За каждое задание предусмотрено начисление баллов. После выполнения каждого задания баллы суммируются в общий рейтинг юнармейских отрядов, участвующих в проекте.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Победители и призеры отдельных заданий и тестирований будут награждаться сувенирной продукцией. </w:t>
            </w:r>
            <w:r w:rsidRPr="00BB67EC">
              <w:rPr>
                <w:rFonts w:ascii="Times New Roman" w:eastAsia="Times New Roman" w:hAnsi="Times New Roman" w:cs="Times New Roman"/>
                <w:bCs/>
              </w:rPr>
              <w:t xml:space="preserve">Три отряда, набравших наибольшее количество баллов станут участниками трехдневного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очного </w:t>
            </w:r>
            <w:r w:rsidRPr="00BB67EC">
              <w:rPr>
                <w:rFonts w:ascii="Times New Roman" w:eastAsia="Times New Roman" w:hAnsi="Times New Roman" w:cs="Times New Roman"/>
                <w:bCs/>
              </w:rPr>
              <w:t>Финала проекта.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4C5E" w14:textId="66F69843" w:rsidR="00D04AE9" w:rsidRPr="007508BA" w:rsidRDefault="00B118BB" w:rsidP="00D04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 участников на базе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</w:tr>
      <w:tr w:rsidR="00D04AE9" w:rsidRPr="007508BA" w14:paraId="3398C6CB" w14:textId="5487F470" w:rsidTr="00D04AE9">
        <w:trPr>
          <w:trHeight w:val="40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BA98" w14:textId="3D022B61" w:rsidR="00D04AE9" w:rsidRPr="007508BA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3D1A" w14:textId="4A84F88B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Юнармейские состязания «Юнармейская карусель»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1006E" w14:textId="5EF4E1DA" w:rsidR="00D04AE9" w:rsidRDefault="00D04AE9" w:rsidP="00D04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деятельности и привлечение новых участников движения,</w:t>
            </w:r>
            <w:r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у молодежи высокой гражданско-социальной активности, патриотизма, противодействия идеологии экстремизма, укрепление физической выносливости, активного приобщения молодежи к военно-техническим знаниям и техническому творчеству.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  <w:r w:rsidR="003A1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школьники </w:t>
            </w:r>
            <w:r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возрасте от 10 до 18 лет. Программные мероприятия: юнармейские состязания по военно-прикладным видам спорта, интеллектуальные конкурсы, торжественные церемонии награждения победителей, знакомство с образцами военной техники и вооружения, встречи с участниками и победителями Армейских международных игр.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8436" w14:textId="03160996" w:rsidR="00D04AE9" w:rsidRDefault="00B118BB" w:rsidP="00D04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Общеобразовательных учреждениях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(онлайн участие) 390 участников.</w:t>
            </w:r>
          </w:p>
        </w:tc>
      </w:tr>
      <w:tr w:rsidR="00127FF1" w:rsidRPr="007508BA" w14:paraId="1D2C724A" w14:textId="27855BAE" w:rsidTr="00D04AE9">
        <w:trPr>
          <w:trHeight w:val="27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B8C7" w14:textId="2F8C861F" w:rsidR="00127FF1" w:rsidRPr="00127FF1" w:rsidRDefault="00127FF1" w:rsidP="0012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9DAF" w14:textId="40D80DCF" w:rsidR="00127FF1" w:rsidRPr="00127FF1" w:rsidRDefault="00127FF1" w:rsidP="00127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тематических юнармейских лагерей.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8EE6" w14:textId="6596F9B2" w:rsidR="00127FF1" w:rsidRPr="00127FF1" w:rsidRDefault="00127FF1" w:rsidP="00127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мае-сентябре 2023 г. </w:t>
            </w:r>
            <w:r w:rsidRPr="00127FF1">
              <w:rPr>
                <w:rFonts w:ascii="Times New Roman" w:hAnsi="Times New Roman" w:cs="Times New Roman"/>
                <w:sz w:val="24"/>
                <w:szCs w:val="24"/>
              </w:rPr>
              <w:t>планируется проведение для юнармейцев, региональных, пришкольных, палаточных лагерей</w:t>
            </w:r>
            <w:r w:rsidR="00B118BB">
              <w:rPr>
                <w:rFonts w:ascii="Times New Roman" w:hAnsi="Times New Roman" w:cs="Times New Roman"/>
                <w:sz w:val="24"/>
                <w:szCs w:val="24"/>
              </w:rPr>
              <w:t xml:space="preserve">, стационарных лагерей </w:t>
            </w:r>
            <w:r w:rsidRPr="00127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8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12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следующим направлениям: </w:t>
            </w:r>
          </w:p>
          <w:p w14:paraId="3EE20172" w14:textId="19F4D916" w:rsidR="00127FF1" w:rsidRPr="00127FF1" w:rsidRDefault="00127FF1" w:rsidP="00127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военно-патриотические, оборонно-спортивные и спортивно-оздоровительные.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D29F" w14:textId="392BF08C" w:rsidR="00127FF1" w:rsidRPr="00B118BB" w:rsidRDefault="00B118BB" w:rsidP="00127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ОДЛ «Дубки» </w:t>
            </w:r>
            <w:proofErr w:type="spellStart"/>
            <w:r w:rsidRPr="00B1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Алькееевского</w:t>
            </w:r>
            <w:proofErr w:type="spellEnd"/>
            <w:r w:rsidRPr="00B1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«Юнармейская Лига 50 чел,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«Юный армеец». 12 чел.</w:t>
            </w:r>
          </w:p>
        </w:tc>
      </w:tr>
      <w:tr w:rsidR="00D04AE9" w:rsidRPr="007508BA" w14:paraId="32FE8291" w14:textId="5BE6BDEF" w:rsidTr="00D04AE9">
        <w:trPr>
          <w:trHeight w:val="3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B34E" w14:textId="2584AEC1" w:rsidR="00D04AE9" w:rsidRPr="007508BA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B30B" w14:textId="30422D10" w:rsidR="00D04AE9" w:rsidRPr="00913CAE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военно-спортивная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E69A4" w14:textId="2A81CD32" w:rsidR="00D04AE9" w:rsidRDefault="003A1DF2" w:rsidP="0051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r w:rsidR="00D04AE9"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военно-спортивная игра «Победа» - это комплекс просветительско-соревновательных мероприятий по патриотическому воспитанию, физической культуре и основам безопасности жизнедеятельности для детей и подростков.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проводится</w:t>
            </w:r>
            <w:r w:rsidR="00D04AE9"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движением «ЮНАРМИЯ»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4AE9"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проводится на уровне муниципалитетов и субъектов. </w:t>
            </w:r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участников 14-17 лет приглашаются </w:t>
            </w:r>
            <w:r w:rsid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10 человек (8 юношей 2 девушки)</w:t>
            </w:r>
            <w:r w:rsidR="00D04AE9"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соревнования финала игры: </w:t>
            </w:r>
            <w:proofErr w:type="spellStart"/>
            <w:r w:rsidR="00E434B8" w:rsidRP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="00E434B8" w:rsidRP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«Ратн</w:t>
            </w:r>
            <w:r w:rsid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страницы истории Отечества», «Визитка», «Статен в строю, силен в бою», </w:t>
            </w:r>
            <w:r w:rsidR="00E434B8" w:rsidRP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</w:t>
            </w:r>
            <w:r w:rsid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«Военизированная эстафета» и «Огневой рубеж», </w:t>
            </w:r>
            <w:r w:rsidR="00E434B8" w:rsidRP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игра на местности «Дорога победителей».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9C8" w14:textId="433D968A" w:rsidR="00D04AE9" w:rsidRPr="007508BA" w:rsidRDefault="00514899" w:rsidP="00142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 чел. На базе 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</w:tr>
      <w:tr w:rsidR="00E434B8" w:rsidRPr="007508BA" w14:paraId="380264F5" w14:textId="77777777" w:rsidTr="00D04AE9">
        <w:trPr>
          <w:trHeight w:val="3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60A1" w14:textId="45BAE9A6" w:rsidR="00E434B8" w:rsidRDefault="00E434B8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E844" w14:textId="0EEA01E9" w:rsidR="00E434B8" w:rsidRDefault="00E434B8" w:rsidP="00BA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детско-юношеск</w:t>
            </w:r>
            <w:r w:rsidR="00BA1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E43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оенно-спортивн</w:t>
            </w:r>
            <w:r w:rsidR="00BA1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</w:t>
            </w:r>
            <w:r w:rsidR="00BA1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«Зарница»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44222" w14:textId="61B0A69B" w:rsidR="00E434B8" w:rsidRDefault="00BA18CD" w:rsidP="00BA18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проводится в целях совершенствования системы патриотического воспитания, обеспечивающей формирование у молодых граждан РФ прочных основ патриотического сознания, чувства верности долгу по защите своего Отечества, активной гражданской позиции, а также развитие системы военно-спортивных игр. Игра проводится для школьников в возрасте 11-13 лет на </w:t>
            </w:r>
            <w:r w:rsidR="0014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муниципальном, региональном и Всероссийском уровне. </w:t>
            </w:r>
            <w:r w:rsidR="0014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игры состоят из следующих блоков: «Страницы истории Отечества», «Готов к труду и обороне», «Красив в строю – силен в бою», «Огневой рубеж», «Военизированная эстафета», «Первая доврачебная подготовка»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EC7E" w14:textId="1956E95A" w:rsidR="00E434B8" w:rsidRDefault="00142285" w:rsidP="0051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о</w:t>
            </w:r>
            <w:r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всех этапов и</w:t>
            </w:r>
            <w:r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гры - более </w:t>
            </w:r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 чел. На базе Дом детского творчества </w:t>
            </w:r>
            <w:proofErr w:type="spellStart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</w:tr>
      <w:tr w:rsidR="00D04AE9" w:rsidRPr="007508BA" w14:paraId="2EE3843D" w14:textId="3DE542D7" w:rsidTr="00D04AE9">
        <w:trPr>
          <w:trHeight w:val="28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293568" w14:textId="77777777" w:rsidR="00D04AE9" w:rsidRPr="007508BA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F2BD49" w14:textId="4DF01D94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«Исследователь»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3C8639" w14:textId="77777777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0E09E" w14:textId="568FBC6D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4AE9" w:rsidRPr="007508BA" w14:paraId="6A5551F3" w14:textId="40B1F88A" w:rsidTr="00D04AE9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D8F9" w14:textId="77777777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A6DD" w14:textId="77777777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EB811" w14:textId="77777777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BD7D" w14:textId="23F636BD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4AE9" w:rsidRPr="007508BA" w14:paraId="35F0D3B8" w14:textId="27636EF6" w:rsidTr="00D04AE9"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403B" w14:textId="3D3AC6CB" w:rsidR="00D04AE9" w:rsidRPr="00FC215F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BAF2" w14:textId="2EF39BFF" w:rsidR="00D04AE9" w:rsidRPr="00FC215F" w:rsidRDefault="00FC215F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Форум </w:t>
            </w:r>
            <w:proofErr w:type="spellStart"/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</w:t>
            </w:r>
            <w:proofErr w:type="spellEnd"/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-технического творчества «ЮНТЕХ»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90C24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отборочных испытаний 100 лучших юнармейцев получат возможность открыть для себя новые знания в области технических инноваций и продемонстрировать свои умения на базе оборонно-промышленных компаний. </w:t>
            </w:r>
          </w:p>
          <w:p w14:paraId="3DE3BF68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форуме будут представлены 10 направлений:</w:t>
            </w:r>
          </w:p>
          <w:p w14:paraId="6532DC36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Промышленная робототехника</w:t>
            </w:r>
          </w:p>
          <w:p w14:paraId="6B36DEE1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Лазерные технологии</w:t>
            </w:r>
          </w:p>
          <w:p w14:paraId="331140B8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Лабораторный химический анализ</w:t>
            </w:r>
          </w:p>
          <w:p w14:paraId="37ECAABC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Прототипирование</w:t>
            </w:r>
            <w:proofErr w:type="spellEnd"/>
          </w:p>
          <w:p w14:paraId="0D5ECA9D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Мобильная робототехника</w:t>
            </w:r>
          </w:p>
          <w:p w14:paraId="088F941F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Интернет вещей</w:t>
            </w:r>
          </w:p>
          <w:p w14:paraId="07322DC0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Инженерный дизайн CAD </w:t>
            </w:r>
          </w:p>
          <w:p w14:paraId="2B11D2FA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Графический дизайн</w:t>
            </w:r>
          </w:p>
          <w:p w14:paraId="65D78B72" w14:textId="777777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Альтернативная энергетика </w:t>
            </w:r>
          </w:p>
          <w:p w14:paraId="388CC8C3" w14:textId="3B05D077" w:rsidR="00FC215F" w:rsidRPr="00FC215F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Эксплуатация беспилотных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авиационных систем</w:t>
            </w:r>
          </w:p>
          <w:p w14:paraId="5AD84A45" w14:textId="201957A0" w:rsidR="00D04AE9" w:rsidRPr="00F64056" w:rsidRDefault="00FC215F" w:rsidP="00FC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форума каждая команда представит и защит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 проект. Лучшие проекты будет представлены на Международном форуме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C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АРМИЯ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78B2" w14:textId="27210529" w:rsidR="00D04AE9" w:rsidRPr="00F64056" w:rsidRDefault="00FC215F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</w:t>
            </w:r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ичество участников проекта на региональном этапе –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юнармейцев</w:t>
            </w:r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 Верхне </w:t>
            </w:r>
            <w:proofErr w:type="gramStart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льмурзинская</w:t>
            </w:r>
            <w:proofErr w:type="spellEnd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МР, МБОУ «</w:t>
            </w:r>
            <w:proofErr w:type="spellStart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Чувашско</w:t>
            </w:r>
            <w:proofErr w:type="spellEnd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-Бродская </w:t>
            </w:r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СОШ», Базарно-</w:t>
            </w:r>
            <w:proofErr w:type="spellStart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Матакская</w:t>
            </w:r>
            <w:proofErr w:type="spellEnd"/>
            <w:r w:rsidR="005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 </w:t>
            </w:r>
          </w:p>
        </w:tc>
      </w:tr>
      <w:tr w:rsidR="00514899" w:rsidRPr="007508BA" w14:paraId="4D213733" w14:textId="3FB6140E" w:rsidTr="00D04AE9">
        <w:trPr>
          <w:gridAfter w:val="3"/>
          <w:wAfter w:w="14600" w:type="dxa"/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B828" w14:textId="226FD95B" w:rsidR="00514899" w:rsidRDefault="00514899" w:rsidP="0051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8CD" w:rsidRPr="007508BA" w14:paraId="035BABC4" w14:textId="77777777" w:rsidTr="00D04AE9"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E53F" w14:textId="041B52D0" w:rsidR="00BA18CD" w:rsidRDefault="00BA18CD" w:rsidP="004E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8F82" w14:textId="69F4614D" w:rsidR="00BA18CD" w:rsidRDefault="00BA18CD" w:rsidP="004E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«ЮНАРМИЯ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ЕРОИ»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D11DC" w14:textId="77777777" w:rsidR="00CF30F2" w:rsidRDefault="005051D0" w:rsidP="004E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C3E68" w:rsidRP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 планируется продолжение ведения работы по сохранению исторической памяти о героях и участниках Великой Отечественной войны, участников локальных конфликтов и Специальной военной операции. </w:t>
            </w:r>
          </w:p>
          <w:p w14:paraId="6DD7F285" w14:textId="7F8F5782" w:rsidR="00BA18CD" w:rsidRDefault="005051D0" w:rsidP="004E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проекта продолжится деятельность по присвоению </w:t>
            </w:r>
            <w:r w:rsidR="006C3E68" w:rsidRP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юнармейским отрядам имен Героев Великой Отечественной Войны, Героев СССР и России, Героев Специальной военной операции.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Итогом реализации данного направления </w:t>
            </w:r>
            <w:r w:rsid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станет издание тематических сборников с историей и достижениями юнармейского отряда, носящего имя Героя, а также будет описана историческая справка с биографией и подвигом Героя, чье имя носит отряд.</w:t>
            </w:r>
            <w:r w:rsid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2B92C60B" w14:textId="27FFC429" w:rsidR="00CF30F2" w:rsidRPr="00CF30F2" w:rsidRDefault="00CF30F2" w:rsidP="00C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юнармейск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«Память поколений»</w:t>
            </w:r>
            <w:r>
              <w:t xml:space="preserve"> </w:t>
            </w:r>
          </w:p>
          <w:p w14:paraId="38C461D9" w14:textId="22066547" w:rsidR="00CF30F2" w:rsidRPr="00CF30F2" w:rsidRDefault="00CF30F2" w:rsidP="00C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юнармейцы 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одят</w:t>
            </w: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исследовательскую работу, направленную на восстановление и систематизацию биографии (в том числе и боевого пути) своих родственников или земляков – участников Великой Отечественной войны, тех с чьими портретами юнармейцы принимали участие (или хотят принять участие) в народном шествии «Бессмертный полк».</w:t>
            </w:r>
          </w:p>
          <w:p w14:paraId="60EA911B" w14:textId="77777777" w:rsidR="00CF30F2" w:rsidRPr="00CF30F2" w:rsidRDefault="00CF30F2" w:rsidP="00C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Инициатором акции выступили Начальник регионального отделения ВВПОД «ЮНАРМИЯ» Чукотского автономного округа, руководитель юнармейского отряда «Ориентир» посёлка Провидения Светлана Чуйко при поддержке Главного Штаба ВВПОД «ЮНАРМИЯ»</w:t>
            </w:r>
          </w:p>
          <w:p w14:paraId="61003E19" w14:textId="61005A6C" w:rsidR="006C3E68" w:rsidRDefault="00CF30F2" w:rsidP="00CF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акции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</w:t>
            </w: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 электронный сборник, в который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войдут работы участников</w:t>
            </w:r>
            <w:r w:rsidRPr="00CF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370C" w14:textId="4432F152" w:rsidR="00BA18CD" w:rsidRDefault="00CF30F2" w:rsidP="004E2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Издание сборников </w:t>
            </w:r>
          </w:p>
        </w:tc>
      </w:tr>
      <w:tr w:rsidR="00D04AE9" w:rsidRPr="007508BA" w14:paraId="22148132" w14:textId="2BD29521" w:rsidTr="00D04AE9">
        <w:trPr>
          <w:trHeight w:val="2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3E1340" w14:textId="77777777" w:rsidR="00D04AE9" w:rsidRPr="007508BA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752F7A" w14:textId="22CEAD0B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«Созидатель»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451D3" w14:textId="77777777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C7676" w14:textId="3D2CB83A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4AE9" w:rsidRPr="007508BA" w14:paraId="5A507B35" w14:textId="1CC4B93B" w:rsidTr="00D04AE9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1E28" w14:textId="77777777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977C" w14:textId="77777777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CEBE5" w14:textId="77777777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5367" w14:textId="75E3F3CD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4AE9" w:rsidRPr="007508BA" w14:paraId="7B494A20" w14:textId="7E891F50" w:rsidTr="00D04AE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B83D" w14:textId="203A6A24" w:rsidR="00D04AE9" w:rsidRPr="00B13434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B422" w14:textId="7A6D0ABC" w:rsidR="00D04AE9" w:rsidRPr="00B13434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юнармейский форум «Лидеры ЮНАРМИИ»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ED052" w14:textId="1F471090" w:rsidR="00D04AE9" w:rsidRPr="00B13434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Форум является площадкой для сбора лучших представителей юнармейского движения </w:t>
            </w:r>
            <w:r w:rsidR="00D04AE9"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85 субъектов Российской Федерации </w:t>
            </w:r>
            <w:r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</w:t>
            </w:r>
            <w:r w:rsidR="00D04AE9"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</w:t>
            </w:r>
            <w:r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04AE9"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«Авангард»</w:t>
            </w:r>
            <w:r w:rsidR="00B13434"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презентации деятельности Движения в медиа пространстве</w:t>
            </w:r>
            <w:r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Программа форума включает в себя экскурсионные, спортивные, культурно-просветительские мероприятия, а также мероприятия, направленные на транслирование традиций и деятельности Движения.  </w:t>
            </w:r>
          </w:p>
          <w:p w14:paraId="1044B172" w14:textId="687810F7" w:rsidR="00A52455" w:rsidRPr="00B13434" w:rsidRDefault="00B13434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в рамках форума состоится презентация системы юнармейского самоуправления с внедрением проектного подхода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онлайн-курса для обучения лидеров юнармейских отрядов проектной деятельности</w:t>
            </w:r>
            <w:r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награждение победителей Всероссийского конкурса профессионального мастерства «Лидеры ЮНАРМИИ».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7FD" w14:textId="2BF2364A" w:rsidR="00D04AE9" w:rsidRPr="00B13434" w:rsidRDefault="00B13434" w:rsidP="00B13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охват: 600 участников</w:t>
            </w:r>
          </w:p>
        </w:tc>
      </w:tr>
      <w:tr w:rsidR="00D04AE9" w:rsidRPr="007508BA" w14:paraId="2922316E" w14:textId="5F340339" w:rsidTr="00D04AE9">
        <w:trPr>
          <w:trHeight w:val="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77CC" w14:textId="230D3C30" w:rsidR="00D04AE9" w:rsidRPr="007508BA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9CD6" w14:textId="27D8CB0E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региональной сети ш</w:t>
            </w: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Юного корреспондента»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DDCB9" w14:textId="1DE1BE47" w:rsidR="00D04AE9" w:rsidRDefault="00F06E41" w:rsidP="00F0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Выстраивание системы школы юных корреспондентов в 20 пилотных регионах на основе централизованной программы обучения; формирование непрерывного потока контента, созданного юнармейцами для транслирования на федеральных площадках сферы молодежной политики в социальных сетях.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44DF" w14:textId="5AF51B38" w:rsidR="00D04AE9" w:rsidRDefault="00F06E41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Охват: 20 пилотных регионов</w:t>
            </w:r>
          </w:p>
        </w:tc>
      </w:tr>
      <w:tr w:rsidR="00D04AE9" w:rsidRPr="007508BA" w14:paraId="56B6CD10" w14:textId="067E057A" w:rsidTr="00D04AE9">
        <w:trPr>
          <w:trHeight w:val="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8569" w14:textId="16F2A1EE" w:rsidR="00D04AE9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BC32" w14:textId="10369AB5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медиафорум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«ЮНКОР»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DB212" w14:textId="4DD0B2BF" w:rsidR="00F06E41" w:rsidRPr="00F06E41" w:rsidRDefault="00F06E41" w:rsidP="00F0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Площадка проведения г. Москва, для участия приглашаются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школьники, занимающиеся медиа-деятельностью (журналистика,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создание фото и видео контента).</w:t>
            </w:r>
          </w:p>
          <w:p w14:paraId="05B5AA59" w14:textId="062420F1" w:rsidR="00D04AE9" w:rsidRDefault="005051D0" w:rsidP="0050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форума предполагает 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которого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реальный </w:t>
            </w:r>
            <w:proofErr w:type="spellStart"/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медиапродукт</w:t>
            </w:r>
            <w:proofErr w:type="spellEnd"/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обучение и мастер-классы на действующих площадках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сферы проекта 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(ТАСС, Останкино, МАСТ ТВ, Парк Патриот Медиа).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распространения информации и 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привлечения аудитории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проект планируется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на площадке уникальных мультимедийных объектов.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с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будут привлечены</w:t>
            </w:r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лучшие </w:t>
            </w:r>
            <w:proofErr w:type="spellStart"/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медийные</w:t>
            </w:r>
            <w:proofErr w:type="spellEnd"/>
            <w:r w:rsidR="00F06E41"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профессионалы мира медиа и СМИ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6928" w14:textId="26FF5D25" w:rsidR="00F06E41" w:rsidRPr="00F06E41" w:rsidRDefault="00F06E41" w:rsidP="00F0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</w:t>
            </w:r>
            <w:r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150 </w:t>
            </w:r>
            <w:proofErr w:type="spellStart"/>
            <w:r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юнкоров</w:t>
            </w:r>
            <w:proofErr w:type="spellEnd"/>
            <w:r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50 детей-</w:t>
            </w:r>
            <w:proofErr w:type="spellStart"/>
            <w:r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блогеров</w:t>
            </w:r>
            <w:proofErr w:type="spellEnd"/>
            <w:r w:rsidRPr="00F06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самых крупных детских объединений страны</w:t>
            </w:r>
          </w:p>
          <w:p w14:paraId="01A9471B" w14:textId="77D687EF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AE9" w:rsidRPr="007508BA" w14:paraId="7A94711F" w14:textId="6CCFFA17" w:rsidTr="00D04AE9">
        <w:trPr>
          <w:trHeight w:val="4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0AFA" w14:textId="7254C829" w:rsidR="00D04AE9" w:rsidRPr="007508BA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CD45" w14:textId="517CEDA9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«Граффити. Защитник»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E0809" w14:textId="77777777" w:rsidR="00D04AE9" w:rsidRPr="00506EC0" w:rsidRDefault="00D04AE9" w:rsidP="0050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Всероссийской акции «Граффити. Защитник» в 15 городах Российской Федерации на стенах центральных улиц и площадей до конца 2022 года появится «Граффити. Защитник».</w:t>
            </w:r>
          </w:p>
          <w:p w14:paraId="7916F57E" w14:textId="77777777" w:rsidR="00D04AE9" w:rsidRPr="00506EC0" w:rsidRDefault="00D04AE9" w:rsidP="0050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«Граффити. Защитник» – не просто «стрит </w:t>
            </w:r>
            <w:proofErr w:type="gramStart"/>
            <w:r w:rsidRPr="0050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proofErr w:type="gramEnd"/>
            <w:r w:rsidRPr="0050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это комплекс </w:t>
            </w:r>
            <w:r w:rsidRPr="0050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мероприятий, призванный сохранить память о подвиге фронтовиков.</w:t>
            </w:r>
          </w:p>
          <w:p w14:paraId="429FA46A" w14:textId="00D4D3C5" w:rsidR="00D04AE9" w:rsidRDefault="00D04AE9" w:rsidP="00506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проекта является сохранение памяти о подвигах героев ВОВ в рамках патриотическое воспитания молодежи. В городах России в местах большой проходимости людей юнармейцами под руководством художников будут изображаться герои ВОВ.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B24" w14:textId="6C63B04A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4AE9" w:rsidRPr="007508BA" w14:paraId="0D1B9478" w14:textId="5DA66494" w:rsidTr="00D04AE9">
        <w:trPr>
          <w:trHeight w:val="4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0C1B" w14:textId="5C0F9196" w:rsidR="00D04AE9" w:rsidRPr="007508BA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1.3.5.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75101" w14:textId="7FCCDCBE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юнармейских командиров «Центр юнармейских инициатив»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A81F4" w14:textId="77777777" w:rsidR="00F60DBC" w:rsidRDefault="007E21FB" w:rsidP="007E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Планируется создание </w:t>
            </w:r>
            <w:r w:rsidR="00F60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юнармейского самоуправления с внедрением проектного подхода.</w:t>
            </w:r>
          </w:p>
          <w:p w14:paraId="343FB22A" w14:textId="45163907" w:rsidR="00F60DBC" w:rsidRDefault="00F60DBC" w:rsidP="007E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этапом является</w:t>
            </w:r>
            <w:r w:rsidRPr="007E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очно-заочный пилотный </w:t>
            </w:r>
            <w:r w:rsidRPr="007E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запуск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 в 3 регионах, с привлечением специалистов Аппарата Главного Штаба и спикеров, специализирующихся на проектной деятельности. Итогом данного этапа станет формирование плана работы системы юнармейского самоуправления в отряде. </w:t>
            </w:r>
          </w:p>
          <w:p w14:paraId="38FD7AB9" w14:textId="1DFFAD07" w:rsidR="00F60DBC" w:rsidRDefault="00F60DBC" w:rsidP="007E2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данные планы работы будут презентованы на Всероссийском юнармейском форуме «Лидеры ЮНАРМИИ» и будет дан старт работы онлайн-курса для обучения лидеров юнармейских отрядов проектной деятельности.</w:t>
            </w:r>
          </w:p>
          <w:p w14:paraId="3CEA3A04" w14:textId="12EC3258" w:rsidR="00D04AE9" w:rsidRDefault="00F60DBC" w:rsidP="00F60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прохождения обучения юнармейцы приглашаются к участию в конкурсе на лучшую юнармейскую инициативу, защита которых и подведение итогов пройдет на </w:t>
            </w:r>
            <w:r w:rsidR="007E21FB" w:rsidRPr="007E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E21FB" w:rsidRPr="007E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второй половине 2023 года.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B16F" w14:textId="4550F502" w:rsidR="00D04AE9" w:rsidRDefault="007E21FB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охват: 150 юнармейцев очно</w:t>
            </w:r>
            <w:r w:rsidR="00F60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-заочно, 3000 участники онлайн-обучения, 600 участники фестиваля</w:t>
            </w:r>
          </w:p>
        </w:tc>
      </w:tr>
      <w:tr w:rsidR="00127FF1" w:rsidRPr="007508BA" w14:paraId="4DF8E791" w14:textId="29D55EA5" w:rsidTr="00D04AE9">
        <w:trPr>
          <w:trHeight w:val="4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ABB9" w14:textId="2E3662D1" w:rsidR="00127FF1" w:rsidRPr="00127FF1" w:rsidRDefault="00127FF1" w:rsidP="0012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9C9E" w14:textId="4E242742" w:rsidR="00127FF1" w:rsidRPr="00127FF1" w:rsidRDefault="00127FF1" w:rsidP="00127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тематических дополнительных общеразвивающей программ на базе МДЦ «Артек», ВДЦ «Орленок», ВДЦ «Океан» и ВДЦ «Смена»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FA29A" w14:textId="77777777" w:rsidR="00127FF1" w:rsidRPr="00127FF1" w:rsidRDefault="00127FF1" w:rsidP="00127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марта по сентябрь 2023 г. запланировано проведение 6 юнармейских, тематических программ на базе федеральных и международных детских центров «Орленок», «Смена», «Океан» и «Артек».</w:t>
            </w:r>
          </w:p>
          <w:p w14:paraId="7627FB79" w14:textId="2C9D90DD" w:rsidR="00127FF1" w:rsidRPr="00127FF1" w:rsidRDefault="00127FF1" w:rsidP="00127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F1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Справочно: ВДЦ «Смена» – юнармейская </w:t>
            </w:r>
            <w:proofErr w:type="spellStart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 xml:space="preserve">-техническая смена «ЮНТЕХ» (кол-во участников – 400) ; МДЦ «Артек» – юнармейская </w:t>
            </w:r>
            <w:proofErr w:type="spellStart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>медиасмена</w:t>
            </w:r>
            <w:proofErr w:type="spellEnd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 xml:space="preserve"> в кадре» (кол-во участников – 250) и военно-патриотический лагерь «Юнармеец» (кол-во участников - 250); ВДЦ «Орленок» – физкультурно-спортивная смена «Летние юнармейские игры» (кол-во участников – 150 ) и смена «</w:t>
            </w:r>
            <w:proofErr w:type="spellStart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127FF1">
              <w:rPr>
                <w:rFonts w:ascii="Times New Roman" w:hAnsi="Times New Roman" w:cs="Times New Roman"/>
                <w:sz w:val="24"/>
                <w:szCs w:val="24"/>
              </w:rPr>
              <w:t>» (кол-во участников -200 ); в ВДЦ «Океан» – туристско-краеведческая смена «Юнармейские маршруты» (кол-во участников 250)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D110" w14:textId="60C69950" w:rsidR="00127FF1" w:rsidRPr="00127FF1" w:rsidRDefault="00127FF1" w:rsidP="00127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охват: 1 500 юнармейцев</w:t>
            </w:r>
          </w:p>
        </w:tc>
      </w:tr>
      <w:tr w:rsidR="00D04AE9" w:rsidRPr="007508BA" w14:paraId="6BC99577" w14:textId="076B7A90" w:rsidTr="00D04AE9">
        <w:trPr>
          <w:trHeight w:val="4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4862" w14:textId="10C25A23" w:rsidR="00D04AE9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1.3.7.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9B09" w14:textId="440319ED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новогодняя юнармейская Ёлка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34BE5" w14:textId="2DC18947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ежегодных итоговых Всероссийских Юнармейских Новогодних сборов с целью подведения итогов за год, поощрения лучших юнармейцев и руководителей отрядов, отделений, выделение лучших молодежных инициатив и практик в </w:t>
            </w:r>
            <w:r w:rsidRPr="00107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сфере военно-патриотического воспитания. Участники Новогодних сборов - юнармейцы в возрасте от 16 лет, руководители местных и региональных отделений, молодежные активисты патриотических общественных организаций, руководители военно-патриотических организаций, клубов, движений.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51B2" w14:textId="08403CFB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E68" w:rsidRPr="007508BA" w14:paraId="02CF9C9F" w14:textId="77777777" w:rsidTr="00D04AE9">
        <w:trPr>
          <w:trHeight w:val="4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DA8A" w14:textId="7988C4BE" w:rsidR="006C3E68" w:rsidRDefault="006C3E68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1.3.8.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B6AD" w14:textId="21A499A2" w:rsidR="006C3E68" w:rsidRDefault="006C3E68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«ЮНАРМИЯ. Наставничество»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BDCD1" w14:textId="329BE40B" w:rsidR="006C3E68" w:rsidRPr="00107B19" w:rsidRDefault="006C3E68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проекта «</w:t>
            </w:r>
            <w:proofErr w:type="spellStart"/>
            <w:r w:rsidRP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Наставничество для взрослых» организовано методическое сопровождение и повышение квалификации воспитателей. Проект «</w:t>
            </w:r>
            <w:proofErr w:type="spellStart"/>
            <w:r w:rsidRP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gramStart"/>
            <w:r w:rsidRP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аставничество</w:t>
            </w:r>
            <w:proofErr w:type="spellEnd"/>
            <w:r w:rsidRPr="006C3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детей» подразумевает под собой закрепление за юнармейскими отрядами наставников из числа известных в регионах деятельных публичных личностей. Вместе с тем в 10 регионах страны функционирует Совет юнармейских командиров, где старшие юнармейцы шефствуют над младшими.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3330" w14:textId="77777777" w:rsidR="006C3E68" w:rsidRDefault="006C3E68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D53" w:rsidRPr="007508BA" w14:paraId="0B146256" w14:textId="77777777" w:rsidTr="00D04AE9">
        <w:trPr>
          <w:trHeight w:val="4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422B" w14:textId="37F7237D" w:rsidR="00B25D53" w:rsidRDefault="00B25D53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1.3.9.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204C" w14:textId="2814DF0B" w:rsidR="00B25D53" w:rsidRDefault="00B25D53" w:rsidP="00B2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конкурс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 «Лидеры ЮНАРМИИ»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E2827" w14:textId="53264348" w:rsidR="00B25D53" w:rsidRPr="00B25D53" w:rsidRDefault="00B25D53" w:rsidP="00B2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проводится в целях м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наставников и участников Юнармейского движения к достижению высоких результатов в сфере патриотического воспитания и выявление лучших участников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конкурсе примут участие члены 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юнармейских отрядов,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проявившие лидерские навыки в одном из направлений: </w:t>
            </w:r>
          </w:p>
          <w:p w14:paraId="69C6D1AF" w14:textId="0C3509D1" w:rsidR="00B25D53" w:rsidRPr="006C3E68" w:rsidRDefault="00B25D53" w:rsidP="00B2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«Интеллектуальное развитие», «Социальное развитие», 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«Духовно-нравственное развити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е», «Физическое развитие»; н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аставники, ведущие воспитательную работу с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астниками Юнармейского движения, р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ководители юнармейских отрядов, н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ачальники местных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отделений Юнармейского движения, н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ачальники региональных штабов Юнармейского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Конкурс пройдет в заочном формате, награждение состоится в рамках 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юнармейск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2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«Лидеры ЮНАРМИИ»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AC2" w14:textId="4A08FFAC" w:rsidR="00B25D53" w:rsidRDefault="00B25D53" w:rsidP="00B2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охват: более 3000 участников</w:t>
            </w:r>
          </w:p>
        </w:tc>
      </w:tr>
      <w:tr w:rsidR="00055D0C" w:rsidRPr="007508BA" w14:paraId="15E584CB" w14:textId="77777777" w:rsidTr="00D04AE9">
        <w:trPr>
          <w:trHeight w:val="4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25CD" w14:textId="2D9B84B1" w:rsidR="00055D0C" w:rsidRDefault="00055D0C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1.3.10.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E8F0" w14:textId="2ADC3342" w:rsidR="00055D0C" w:rsidRPr="00B25D53" w:rsidRDefault="00055D0C" w:rsidP="00B2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юнармейский кинофестиваль «ЮНАРМИЯ В КАДРЕ»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1297E" w14:textId="77777777" w:rsidR="00055D0C" w:rsidRDefault="00055D0C" w:rsidP="0005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проводится в целях </w:t>
            </w:r>
            <w:r w:rsidRP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кин</w:t>
            </w:r>
            <w:proofErr w:type="gramStart"/>
            <w:r w:rsidRP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медиатворчества</w:t>
            </w:r>
            <w:proofErr w:type="spellEnd"/>
            <w:r w:rsidRP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5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патриотизма и гражданской ответственности, а также зрительской культуры молодого поколения.</w:t>
            </w:r>
          </w:p>
          <w:p w14:paraId="19B81342" w14:textId="2B834554" w:rsidR="00055D0C" w:rsidRDefault="00055D0C" w:rsidP="0005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фестиваля юнармейские творческие коллективы представят документальные, социальные, художественные и другие видео работы.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D2C" w14:textId="77777777" w:rsidR="00055D0C" w:rsidRDefault="00055D0C" w:rsidP="00B2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AE9" w:rsidRPr="007508BA" w14:paraId="230C4601" w14:textId="40B19FA4" w:rsidTr="00D04AE9">
        <w:trPr>
          <w:trHeight w:val="27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194C63" w14:textId="77777777" w:rsidR="00D04AE9" w:rsidRPr="007508BA" w:rsidRDefault="00D04AE9" w:rsidP="00695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79423CB" w14:textId="194040C2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«Атлет»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5C4950" w14:textId="77777777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1054C7" w14:textId="33A3435E" w:rsidR="00D04AE9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4AE9" w:rsidRPr="007508BA" w14:paraId="03A2FCE3" w14:textId="12DF2004" w:rsidTr="00D04AE9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5A59" w14:textId="77777777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D4D6" w14:textId="77777777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AE522" w14:textId="77777777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617" w14:textId="04754594" w:rsidR="00D04AE9" w:rsidRPr="007508BA" w:rsidRDefault="00D04AE9" w:rsidP="006957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4AE9" w:rsidRPr="007508BA" w14:paraId="0B9F430D" w14:textId="5314C408" w:rsidTr="00D04AE9"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425F" w14:textId="77777777" w:rsidR="00D04AE9" w:rsidRPr="007508BA" w:rsidRDefault="00D04AE9" w:rsidP="0010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E8F1" w14:textId="6A4AFFA5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чемпионат по </w:t>
            </w:r>
            <w:proofErr w:type="spellStart"/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киберспорту</w:t>
            </w:r>
            <w:proofErr w:type="spellEnd"/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«Юнармеец в сети»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422B0" w14:textId="031A86E7" w:rsidR="00D04AE9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чемпионат по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киберспорту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"Юнармеец в сети" проводится Главным штабом Всероссийского движения </w:t>
            </w:r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"ЮНАРМИЯ". Юнармейцы участвуют в турнирах, которые проходят как в соло, так и в командном формате по различным дисциплинам. Соревнования состоят из двух частей. Первая – это однодневные турниры «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Fast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Cup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дисциплинам Dota2 (1х1), LOL (1х1),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Runeterra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(1×1),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Free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fire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(1×1),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Brawl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(3×3), PUBG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Mobile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(1×1),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Tanks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Blitz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(3×3). И вторая часть – основной командный турнир по дисциплинам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Tanks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(3×3)  и </w:t>
            </w:r>
            <w:proofErr w:type="spellStart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Valorant</w:t>
            </w:r>
            <w:proofErr w:type="spellEnd"/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(5×5).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D87E" w14:textId="1DEBBDDF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AE9" w:rsidRPr="007508BA" w14:paraId="1A989EEC" w14:textId="504FF998" w:rsidTr="00D04AE9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8311" w14:textId="595F2EB3" w:rsidR="00D04AE9" w:rsidRPr="007508BA" w:rsidRDefault="00D04AE9" w:rsidP="0010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1.4.2.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1BE3" w14:textId="5B8B9ACD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мероприятий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спорте»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7CBBF" w14:textId="0D42329D" w:rsidR="00D04AE9" w:rsidRDefault="000013A8" w:rsidP="0000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спортивных фестивалей в субъектах РФ, включающих в себя л</w:t>
            </w:r>
            <w:r w:rsidRPr="00001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юбительские турниры по различным видам 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  <w:r w:rsidRPr="00001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01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сдачи норм ГТО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встречи и активности с Олимпийскими чемпионами, п</w:t>
            </w:r>
            <w:r w:rsidRPr="00001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лощадк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1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«Юнармейский рекорд»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включающие состязания по военно-прикладным дисциплинам, проведение юнармейских турниров по отдельным видам профессионального спорта.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6651" w14:textId="5D439353" w:rsidR="00D04AE9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AE9" w:rsidRPr="007508BA" w14:paraId="584C5ABE" w14:textId="21F909F3" w:rsidTr="00D04AE9">
        <w:trPr>
          <w:trHeight w:val="3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CA1CAB" w14:textId="470E2B77" w:rsidR="00D04AE9" w:rsidRPr="007508BA" w:rsidRDefault="00D04AE9" w:rsidP="0010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BAAD00" w14:textId="5E0CA31C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деятельности ВВПОД «ЮНАРМИЯ» и кадровая работа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2DB546" w14:textId="77777777" w:rsidR="00D04AE9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58D6F6" w14:textId="02D003C8" w:rsidR="00D04AE9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4AE9" w:rsidRPr="007508BA" w14:paraId="6C51ABC9" w14:textId="0975EA02" w:rsidTr="00D04AE9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1C78" w14:textId="77777777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DB37" w14:textId="77777777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E6DCC" w14:textId="77777777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162E" w14:textId="518FF8F3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52455" w:rsidRPr="007508BA" w14:paraId="1F316119" w14:textId="6DEAD926" w:rsidTr="00D04AE9">
        <w:trPr>
          <w:trHeight w:val="8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335C" w14:textId="0914D975" w:rsidR="00A52455" w:rsidRPr="007508BA" w:rsidRDefault="00A52455" w:rsidP="00A5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1548" w14:textId="48FDA4B5" w:rsidR="00A52455" w:rsidRPr="007508BA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НАРМИИ»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47DDC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Совершенствование мобильного приложения «Юнармеец», производство просветительского контента, внедрение игровых технологий, элементов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27D2D0C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и развитие корпоративного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</w:t>
            </w:r>
            <w:r w:rsidRPr="00AA0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интерфейса «Система аналитической отчетности и ввода данных» и системы учета участников Движения.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Совершенствование, развитие и поддержка Цифровой панели начальника штаба.</w:t>
            </w:r>
          </w:p>
          <w:p w14:paraId="2736142E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B0F4FC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</w:t>
            </w:r>
          </w:p>
          <w:p w14:paraId="7FB3644D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широкое вовлечение юнармейцев в работу приложения и мотивация к получению новых знаний и освоения новых умений и навыков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ункционирование внутреннего корпоративного портала для сотрудников. Единообразие отчетности, единое цифровое пространство с базой нормативно-справочных материалов.</w:t>
            </w:r>
          </w:p>
          <w:p w14:paraId="201BC860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появление новых просветительских проектов для юнармейцев по развитию новых умений и навыков.</w:t>
            </w:r>
          </w:p>
          <w:p w14:paraId="110BE7D2" w14:textId="64E2BBA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упрощение процедуры вступления новых участников движения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ВВПОД «ЮНАРМИЯ».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ACAC" w14:textId="2AD6E495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455" w:rsidRPr="007508BA" w14:paraId="7DE7B4D5" w14:textId="48E6A2A3" w:rsidTr="00D04AE9">
        <w:trPr>
          <w:trHeight w:val="68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53A9" w14:textId="3E319677" w:rsidR="00A52455" w:rsidRPr="007508BA" w:rsidRDefault="00A52455" w:rsidP="00A5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1.5.2.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40E7" w14:textId="6C14477F" w:rsidR="00A52455" w:rsidRPr="007508BA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9A3B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Центров юнармейской подготовки</w:t>
            </w:r>
            <w:r w:rsidRPr="59A3B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«Домов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ЮНАРМИИ</w:t>
            </w:r>
            <w:r w:rsidRPr="59A3B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17C07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совершенствование работы Центров юнармейской подготовки Домов «ЮНАРМИИ» по единым программам подготовки юнармейцев.</w:t>
            </w:r>
          </w:p>
          <w:p w14:paraId="0E401BD2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C7803C1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Результат:</w:t>
            </w:r>
          </w:p>
          <w:p w14:paraId="3334F35B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разработка и внедрение единых базовых программ дополнительного образования по подготовке юнармейцев;</w:t>
            </w:r>
          </w:p>
          <w:p w14:paraId="1168C7A6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материально-техническое оснащение </w:t>
            </w:r>
            <w:r w:rsidRPr="008059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Центров юнармейской подготовки Домов «ЮНАРМИИ»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7BBFD9C2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реализация проектов и мероприятий ВВПОД «ЮНАРМИЯ» на базе Центров юнармейской подготовки Домов «ЮНАРМИИ»;</w:t>
            </w:r>
          </w:p>
          <w:p w14:paraId="0A11D8FF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открытие новых и анализ эффективности действующих Центров юнармейской подготовки Домов «ЮНАРМИИ»;</w:t>
            </w:r>
          </w:p>
          <w:p w14:paraId="69BE694E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разработка и внедрение системы зачетов у юнармейцев, по приобретенным знаниям, умениям и навыкам и получение квалификационных знаков;</w:t>
            </w:r>
          </w:p>
          <w:p w14:paraId="32B0C7C5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разработка и внедрение в практику Юнармейского норматива с учетом возрастных особенностей;</w:t>
            </w:r>
          </w:p>
          <w:p w14:paraId="0FBFD4C1" w14:textId="0B8052E6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проектов познавательного туризма для юнармейцев на объекты Минобороны России, предприятия ВПК.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2AA7" w14:textId="6289CED3" w:rsidR="00A52455" w:rsidRPr="59A3BFAD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04AE9" w:rsidRPr="007508BA" w14:paraId="3474998E" w14:textId="5ED05EE8" w:rsidTr="00D04AE9"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B864" w14:textId="64C5588B" w:rsidR="00D04AE9" w:rsidRPr="00FA13FE" w:rsidRDefault="00D04AE9" w:rsidP="0010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C09A" w14:textId="6348DF75" w:rsidR="00D04AE9" w:rsidRPr="00FA13FE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-практическая </w:t>
            </w:r>
            <w:r w:rsidRPr="00FA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патриотическому воспитанию </w:t>
            </w:r>
            <w:r w:rsidRPr="00FA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1663" w14:textId="5C627B59" w:rsidR="00D04AE9" w:rsidRPr="00FA13FE" w:rsidRDefault="00F64056" w:rsidP="00F6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Темой конференции станет роль наставника в патриотическом воспитании. Конференция станет площадкой для обмена знаниями, передовым опытом, развития контактов среди специалистов сферы патриотического воспитания, международного и межрегионального сотрудничества среди НКО, занимающимися патриотическим воспитанием.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F48D" w14:textId="4D51AEAE" w:rsidR="00D04AE9" w:rsidRPr="00FA13FE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4AE9" w:rsidRPr="007508BA" w14:paraId="50BC302E" w14:textId="7710BC93" w:rsidTr="00D04AE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4BEB" w14:textId="6D64B1D4" w:rsidR="00D04AE9" w:rsidRPr="007508BA" w:rsidRDefault="00D04AE9" w:rsidP="0010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1.5.4.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42F2" w14:textId="7D8B0293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 </w:t>
            </w:r>
            <w:r w:rsidRPr="0075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курсов</w:t>
            </w:r>
            <w:r w:rsidRPr="0075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E9FEE" w14:textId="77777777" w:rsidR="00D04AE9" w:rsidRPr="008E0B20" w:rsidRDefault="00D04AE9" w:rsidP="008E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разработанных образовательных программ и обучающих семинаров для руководителей военно-патриотических отрядов, курсов, организаций в 2022 году с целью расширения профессиональных компетенций специалистов, взаимодействующих с юнармейцами в области патриотического воспитания и развития ВВПОД «ЮНАРМИЯ» с февраля по декабрь будут организованны обучающие онлайн курсы 4-х групп слушателей по 500 человек каждая (всего 2000 чел) по теме:</w:t>
            </w:r>
            <w:proofErr w:type="gramEnd"/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«Организация работы с детьми и </w:t>
            </w:r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подростками в рамках деятельности ВВПОД «ЮНАРМИЯ».</w:t>
            </w:r>
          </w:p>
          <w:p w14:paraId="220A6101" w14:textId="77777777" w:rsidR="00D04AE9" w:rsidRPr="008E0B20" w:rsidRDefault="00D04AE9" w:rsidP="008E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Слушатели: </w:t>
            </w:r>
          </w:p>
          <w:p w14:paraId="03381A71" w14:textId="77777777" w:rsidR="00D04AE9" w:rsidRPr="008E0B20" w:rsidRDefault="00D04AE9" w:rsidP="008E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руководители юнармейских отрядов; </w:t>
            </w:r>
          </w:p>
          <w:p w14:paraId="1A5B0193" w14:textId="77777777" w:rsidR="00D04AE9" w:rsidRPr="008E0B20" w:rsidRDefault="00D04AE9" w:rsidP="008E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педагоги и инструкторы, взаимодействующие с юнармейцами; </w:t>
            </w:r>
          </w:p>
          <w:p w14:paraId="30581170" w14:textId="77777777" w:rsidR="00D04AE9" w:rsidRPr="008E0B20" w:rsidRDefault="00D04AE9" w:rsidP="008E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организаторы, инструкторы и вожатые юнармейских лагерей;</w:t>
            </w:r>
          </w:p>
          <w:p w14:paraId="3DA1C689" w14:textId="77777777" w:rsidR="00D04AE9" w:rsidRPr="008E0B20" w:rsidRDefault="00D04AE9" w:rsidP="008E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педагоги Домов «ЮНАРМИИ»;</w:t>
            </w:r>
          </w:p>
          <w:p w14:paraId="024A4F3D" w14:textId="77777777" w:rsidR="00D04AE9" w:rsidRPr="008E0B20" w:rsidRDefault="00D04AE9" w:rsidP="008E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юнармейский актив, достигший 18 летнего возраста;</w:t>
            </w:r>
          </w:p>
          <w:p w14:paraId="77CE85FD" w14:textId="77777777" w:rsidR="00D04AE9" w:rsidRPr="008E0B20" w:rsidRDefault="00D04AE9" w:rsidP="008E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начальники региональных и местных отделения ВВПОД «ЮНАРМИЯ».</w:t>
            </w:r>
          </w:p>
          <w:p w14:paraId="7226C38E" w14:textId="48F728E8" w:rsidR="00D04AE9" w:rsidRDefault="00D04AE9" w:rsidP="008E0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будет состоять из серии образовательных видеороликов и обучающих семинаров.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E091" w14:textId="5BD06A37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4AE9" w:rsidRPr="007508BA" w14:paraId="56D11F1A" w14:textId="4538EEA9" w:rsidTr="00D04AE9">
        <w:trPr>
          <w:trHeight w:val="4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2187" w14:textId="75DC7EFF" w:rsidR="00D04AE9" w:rsidRPr="007508BA" w:rsidRDefault="00D04AE9" w:rsidP="0010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1.5.5.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1089" w14:textId="3DF372BD" w:rsidR="00D04AE9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публикация методического комплекса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наставников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3FA07" w14:textId="315DF055" w:rsidR="00D04AE9" w:rsidRPr="007508BA" w:rsidRDefault="009E4B6B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E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и публикация серии книг для подростка (юнармейца, авиатора, юнги), руководителя отряда, начальника регионального штаба, партнеров движения, книги для родителей, а также хрестоматии.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1D61" w14:textId="54292096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AE9" w:rsidRPr="007508BA" w14:paraId="7AF4306A" w14:textId="1345066A" w:rsidTr="00D04AE9">
        <w:trPr>
          <w:trHeight w:val="4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31E5" w14:textId="1E3E2819" w:rsidR="00D04AE9" w:rsidRPr="009E4B6B" w:rsidRDefault="009E4B6B" w:rsidP="0010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1.5.6.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0D9C" w14:textId="70FC4B60" w:rsidR="00D04AE9" w:rsidRPr="009E4B6B" w:rsidRDefault="009E4B6B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для профессионалов сферы патриотического воспитания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4944E" w14:textId="18A072DD" w:rsidR="00D04AE9" w:rsidRPr="009E4B6B" w:rsidRDefault="009E4B6B" w:rsidP="009E4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станет площадкой для обмена опытом и трансляции лучших практик и методик ведения работы по патриотическому воспитанию молодежи, как юнармейского движения, так и всей сферы патриотического воспитания.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AE38" w14:textId="1E1C3F5A" w:rsidR="00D04AE9" w:rsidRPr="009E4B6B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AE9" w:rsidRPr="007508BA" w14:paraId="1641C091" w14:textId="52F895A9" w:rsidTr="00D04AE9">
        <w:trPr>
          <w:trHeight w:val="4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E44A" w14:textId="6F64D677" w:rsidR="00D04AE9" w:rsidRDefault="00D04AE9" w:rsidP="009E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  <w:r w:rsidR="009E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BE0E" w14:textId="328263E9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методических разработок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деятельности ВВПОД «ЮНАРМИЯ»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D004A" w14:textId="4FB1C0FC" w:rsidR="00D04AE9" w:rsidRPr="00740E5D" w:rsidRDefault="00D04AE9" w:rsidP="009B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  <w:r w:rsidR="009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для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рдинации деятельности региональных 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повышения эффективности проводимых в регионе мероприятий. Программа мероприятия включает в себя два раздела - образовательный и корпоративный блок. Образовательный блок строится по принципу лекционных занятий по направлениям: патриотическое воспитание граждан; развитие общественной организации; работа с некоммерческим блоком; работа с партнерами; социальное проектирование. Корпоративный блок включает в себя работу в командах, развитие коммуникативных навыков, обмен лучшими региональными практиками</w:t>
            </w:r>
            <w:r w:rsidR="009B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525" w14:textId="36E70B54" w:rsidR="00D04AE9" w:rsidRPr="00740E5D" w:rsidRDefault="009B50F1" w:rsidP="009B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участников - 100 человек, 85 начальники штабов региональных отделений, 15 сотрудников Администрации Главного штаба. </w:t>
            </w:r>
          </w:p>
        </w:tc>
      </w:tr>
      <w:tr w:rsidR="00D04AE9" w:rsidRPr="007508BA" w14:paraId="3FB60AAF" w14:textId="79853D51" w:rsidTr="00D04AE9">
        <w:trPr>
          <w:trHeight w:val="4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1F3C" w14:textId="16DD2BE8" w:rsidR="00D04AE9" w:rsidRDefault="00D04AE9" w:rsidP="009E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  <w:r w:rsidR="009E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2AE5" w14:textId="45C4B663" w:rsidR="00D04AE9" w:rsidRPr="00740E5D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Смотр-конкурс региональных отделений движения «ЮНАРМИЯ»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99AAB" w14:textId="37DBCD72" w:rsidR="00D04AE9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смотра-конкурса на лучшее региональное отделение ВВПОД "ЮНАРМИЯ". Цель конкурса - повышение эффективности развития Движения "ЮНАРМИЯ", выявление лучших практик в сфере патриотического воспитания детей и подростков РФ, расширение и распространение передового опыта по патриотическому воспитанию. Охват - 85 субъектов РФ.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52C0" w14:textId="58305C18" w:rsidR="00D04AE9" w:rsidRPr="007508BA" w:rsidRDefault="00D04AE9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2455" w:rsidRPr="007508BA" w14:paraId="7C75F593" w14:textId="77777777" w:rsidTr="00D04AE9">
        <w:trPr>
          <w:trHeight w:val="4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5724" w14:textId="34FA301C" w:rsidR="00A52455" w:rsidRDefault="00D315E4" w:rsidP="00A5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1.5.9</w:t>
            </w:r>
            <w:r w:rsidR="009E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D426" w14:textId="18749B31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Ресурсный центр наставников ЮНАРМИИ «Сила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V</w:t>
            </w:r>
            <w:r w:rsidRPr="009C0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Людях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2728E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сообщества инструкторов, педагогов, руководителей отрядов, работающих с юнармейцами.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рамках проекта предполагается проведение очно-заочной подготовки инструкторского состава Движения, педагогов Центров Юнармейской подготовки Домов «ЮНАРМИИ» по единым программам подготовки юнармейцев.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 первом этапе инструкторы получают доступ к онлайн обучающим и методическим материалам по реализации единых программ подготовки. На втором этапе предполагаются очные инструктивно-методические сборы по окружному принципу для отработки умений и навыков.</w:t>
            </w:r>
          </w:p>
          <w:p w14:paraId="5DA17D90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75ADE33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Результаты:</w:t>
            </w:r>
          </w:p>
          <w:p w14:paraId="140AF8B0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создание сообщества </w:t>
            </w:r>
            <w:r w:rsidRPr="009D26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инструкторов, педагогов, руководителей отрядов, работающих с юнармейцами</w:t>
            </w:r>
          </w:p>
          <w:p w14:paraId="03F32739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Разработка и реализация программ подготовки инструкторского состава</w:t>
            </w:r>
          </w:p>
          <w:p w14:paraId="22345A6D" w14:textId="77777777" w:rsidR="00A52455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Проведение обучения инструкторского состава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- Обобщение и тиражирование лучших практик действующих Домов ЮНАРМИИ </w:t>
            </w:r>
          </w:p>
          <w:p w14:paraId="4DDF8800" w14:textId="4D7DBB39" w:rsidR="00A52455" w:rsidRPr="008E0B20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Создание единой воспитательной программы и календаря работы с юнармейцами в Домах ЮНАРМИИ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4BCF" w14:textId="77777777" w:rsidR="00A52455" w:rsidRPr="007508BA" w:rsidRDefault="00A52455" w:rsidP="00A52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2D6E982" w14:textId="77777777" w:rsidR="005D4B4B" w:rsidRDefault="00E50CA6"/>
    <w:sectPr w:rsidR="005D4B4B" w:rsidSect="00E36FA0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CB5AB" w14:textId="77777777" w:rsidR="00E50CA6" w:rsidRDefault="00E50CA6" w:rsidP="00FB1C6C">
      <w:pPr>
        <w:spacing w:after="0" w:line="240" w:lineRule="auto"/>
      </w:pPr>
      <w:r>
        <w:separator/>
      </w:r>
    </w:p>
  </w:endnote>
  <w:endnote w:type="continuationSeparator" w:id="0">
    <w:p w14:paraId="0DFA7EA8" w14:textId="77777777" w:rsidR="00E50CA6" w:rsidRDefault="00E50CA6" w:rsidP="00FB1C6C">
      <w:pPr>
        <w:spacing w:after="0" w:line="240" w:lineRule="auto"/>
      </w:pPr>
      <w:r>
        <w:continuationSeparator/>
      </w:r>
    </w:p>
  </w:endnote>
  <w:endnote w:type="continuationNotice" w:id="1">
    <w:p w14:paraId="0536D3FA" w14:textId="77777777" w:rsidR="00E50CA6" w:rsidRDefault="00E50C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61714" w14:textId="77777777" w:rsidR="00E50CA6" w:rsidRDefault="00E50CA6" w:rsidP="00FB1C6C">
      <w:pPr>
        <w:spacing w:after="0" w:line="240" w:lineRule="auto"/>
      </w:pPr>
      <w:r>
        <w:separator/>
      </w:r>
    </w:p>
  </w:footnote>
  <w:footnote w:type="continuationSeparator" w:id="0">
    <w:p w14:paraId="3813C39B" w14:textId="77777777" w:rsidR="00E50CA6" w:rsidRDefault="00E50CA6" w:rsidP="00FB1C6C">
      <w:pPr>
        <w:spacing w:after="0" w:line="240" w:lineRule="auto"/>
      </w:pPr>
      <w:r>
        <w:continuationSeparator/>
      </w:r>
    </w:p>
  </w:footnote>
  <w:footnote w:type="continuationNotice" w:id="1">
    <w:p w14:paraId="6EA396D6" w14:textId="77777777" w:rsidR="00E50CA6" w:rsidRDefault="00E50CA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86"/>
    <w:rsid w:val="000013A8"/>
    <w:rsid w:val="0001092B"/>
    <w:rsid w:val="00012F6A"/>
    <w:rsid w:val="0004406A"/>
    <w:rsid w:val="00050601"/>
    <w:rsid w:val="00055D0C"/>
    <w:rsid w:val="000577D6"/>
    <w:rsid w:val="000601BE"/>
    <w:rsid w:val="00086D4C"/>
    <w:rsid w:val="00091235"/>
    <w:rsid w:val="000975B5"/>
    <w:rsid w:val="00107B19"/>
    <w:rsid w:val="001158E3"/>
    <w:rsid w:val="00127FF1"/>
    <w:rsid w:val="00142285"/>
    <w:rsid w:val="001674C6"/>
    <w:rsid w:val="001A0AEB"/>
    <w:rsid w:val="001A46F5"/>
    <w:rsid w:val="001C5EE7"/>
    <w:rsid w:val="001D0A76"/>
    <w:rsid w:val="00200E13"/>
    <w:rsid w:val="00261293"/>
    <w:rsid w:val="0026337B"/>
    <w:rsid w:val="002B513B"/>
    <w:rsid w:val="002C30AA"/>
    <w:rsid w:val="003265BF"/>
    <w:rsid w:val="0034237B"/>
    <w:rsid w:val="003A1DF2"/>
    <w:rsid w:val="00421C32"/>
    <w:rsid w:val="00431BFC"/>
    <w:rsid w:val="00455F13"/>
    <w:rsid w:val="004568B7"/>
    <w:rsid w:val="00465A0E"/>
    <w:rsid w:val="0048416A"/>
    <w:rsid w:val="004D011C"/>
    <w:rsid w:val="004E240C"/>
    <w:rsid w:val="004E26A4"/>
    <w:rsid w:val="004E39DF"/>
    <w:rsid w:val="00501C45"/>
    <w:rsid w:val="005051D0"/>
    <w:rsid w:val="00506EC0"/>
    <w:rsid w:val="00514899"/>
    <w:rsid w:val="005148AB"/>
    <w:rsid w:val="00524F15"/>
    <w:rsid w:val="00533991"/>
    <w:rsid w:val="005624E5"/>
    <w:rsid w:val="00583F92"/>
    <w:rsid w:val="00584E2D"/>
    <w:rsid w:val="005B594D"/>
    <w:rsid w:val="005D150D"/>
    <w:rsid w:val="006019B8"/>
    <w:rsid w:val="00624F6D"/>
    <w:rsid w:val="00641213"/>
    <w:rsid w:val="00686CE2"/>
    <w:rsid w:val="006957A0"/>
    <w:rsid w:val="006B4665"/>
    <w:rsid w:val="006C3E68"/>
    <w:rsid w:val="006E339C"/>
    <w:rsid w:val="006F7DEE"/>
    <w:rsid w:val="00700A27"/>
    <w:rsid w:val="00722A22"/>
    <w:rsid w:val="00723B1C"/>
    <w:rsid w:val="00732FA4"/>
    <w:rsid w:val="00740E5D"/>
    <w:rsid w:val="007508BA"/>
    <w:rsid w:val="007528E1"/>
    <w:rsid w:val="00763B04"/>
    <w:rsid w:val="00764EB8"/>
    <w:rsid w:val="00766BF2"/>
    <w:rsid w:val="007720D2"/>
    <w:rsid w:val="0077492F"/>
    <w:rsid w:val="007E21FB"/>
    <w:rsid w:val="007F4974"/>
    <w:rsid w:val="008515E3"/>
    <w:rsid w:val="0086719F"/>
    <w:rsid w:val="0087092E"/>
    <w:rsid w:val="00883282"/>
    <w:rsid w:val="008A4BDA"/>
    <w:rsid w:val="008B2B5A"/>
    <w:rsid w:val="008B74AF"/>
    <w:rsid w:val="008C7484"/>
    <w:rsid w:val="008E0B20"/>
    <w:rsid w:val="008F186C"/>
    <w:rsid w:val="008F7F0E"/>
    <w:rsid w:val="009073F4"/>
    <w:rsid w:val="00907804"/>
    <w:rsid w:val="00910E8C"/>
    <w:rsid w:val="00913CAE"/>
    <w:rsid w:val="00970CC8"/>
    <w:rsid w:val="009753B4"/>
    <w:rsid w:val="009A2C70"/>
    <w:rsid w:val="009A3CF5"/>
    <w:rsid w:val="009B50F1"/>
    <w:rsid w:val="009C4076"/>
    <w:rsid w:val="009D7AA5"/>
    <w:rsid w:val="009E4B6B"/>
    <w:rsid w:val="009F1FED"/>
    <w:rsid w:val="00A12136"/>
    <w:rsid w:val="00A150EB"/>
    <w:rsid w:val="00A21370"/>
    <w:rsid w:val="00A52455"/>
    <w:rsid w:val="00A809FE"/>
    <w:rsid w:val="00A84927"/>
    <w:rsid w:val="00A902A0"/>
    <w:rsid w:val="00A91724"/>
    <w:rsid w:val="00AB1B5A"/>
    <w:rsid w:val="00AB1F17"/>
    <w:rsid w:val="00AC0D76"/>
    <w:rsid w:val="00AE2AC3"/>
    <w:rsid w:val="00B118BB"/>
    <w:rsid w:val="00B13434"/>
    <w:rsid w:val="00B25D53"/>
    <w:rsid w:val="00B2685B"/>
    <w:rsid w:val="00B446BA"/>
    <w:rsid w:val="00B51AC7"/>
    <w:rsid w:val="00B63D27"/>
    <w:rsid w:val="00B82B0C"/>
    <w:rsid w:val="00B86068"/>
    <w:rsid w:val="00BA18CD"/>
    <w:rsid w:val="00BA1AE7"/>
    <w:rsid w:val="00BC1C10"/>
    <w:rsid w:val="00BC28DF"/>
    <w:rsid w:val="00BD6990"/>
    <w:rsid w:val="00BF0F95"/>
    <w:rsid w:val="00C25248"/>
    <w:rsid w:val="00C82E86"/>
    <w:rsid w:val="00CA32FE"/>
    <w:rsid w:val="00CC2C78"/>
    <w:rsid w:val="00CC41EF"/>
    <w:rsid w:val="00CF0ED7"/>
    <w:rsid w:val="00CF1B86"/>
    <w:rsid w:val="00CF30F2"/>
    <w:rsid w:val="00D04AE9"/>
    <w:rsid w:val="00D04F29"/>
    <w:rsid w:val="00D05EC1"/>
    <w:rsid w:val="00D06B7A"/>
    <w:rsid w:val="00D209E1"/>
    <w:rsid w:val="00D315E4"/>
    <w:rsid w:val="00D320B2"/>
    <w:rsid w:val="00D3760B"/>
    <w:rsid w:val="00D62D02"/>
    <w:rsid w:val="00D66552"/>
    <w:rsid w:val="00D75621"/>
    <w:rsid w:val="00DA7B2B"/>
    <w:rsid w:val="00DB3CAD"/>
    <w:rsid w:val="00DC1B98"/>
    <w:rsid w:val="00DC4D3B"/>
    <w:rsid w:val="00DD2F55"/>
    <w:rsid w:val="00DE117A"/>
    <w:rsid w:val="00DE3B0B"/>
    <w:rsid w:val="00DF758B"/>
    <w:rsid w:val="00E21A1E"/>
    <w:rsid w:val="00E26159"/>
    <w:rsid w:val="00E27614"/>
    <w:rsid w:val="00E36FA0"/>
    <w:rsid w:val="00E434B8"/>
    <w:rsid w:val="00E50CA6"/>
    <w:rsid w:val="00E54FC6"/>
    <w:rsid w:val="00E70773"/>
    <w:rsid w:val="00ED6BAE"/>
    <w:rsid w:val="00F06E41"/>
    <w:rsid w:val="00F60DBC"/>
    <w:rsid w:val="00F64056"/>
    <w:rsid w:val="00F861EC"/>
    <w:rsid w:val="00FA13FE"/>
    <w:rsid w:val="00FA38E2"/>
    <w:rsid w:val="00FA3966"/>
    <w:rsid w:val="00FB1C6C"/>
    <w:rsid w:val="00FC215F"/>
    <w:rsid w:val="00FE5565"/>
    <w:rsid w:val="0B88C5D4"/>
    <w:rsid w:val="139DF04E"/>
    <w:rsid w:val="59A3BFAD"/>
    <w:rsid w:val="635EA4A7"/>
    <w:rsid w:val="69A9DA48"/>
    <w:rsid w:val="7C0CC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9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1C6C"/>
  </w:style>
  <w:style w:type="paragraph" w:styleId="a5">
    <w:name w:val="footer"/>
    <w:basedOn w:val="a"/>
    <w:link w:val="a6"/>
    <w:uiPriority w:val="99"/>
    <w:unhideWhenUsed/>
    <w:rsid w:val="00FB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1C6C"/>
  </w:style>
  <w:style w:type="table" w:styleId="a7">
    <w:name w:val="Table Grid"/>
    <w:basedOn w:val="a1"/>
    <w:uiPriority w:val="39"/>
    <w:rsid w:val="00DE1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1C6C"/>
  </w:style>
  <w:style w:type="paragraph" w:styleId="a5">
    <w:name w:val="footer"/>
    <w:basedOn w:val="a"/>
    <w:link w:val="a6"/>
    <w:uiPriority w:val="99"/>
    <w:unhideWhenUsed/>
    <w:rsid w:val="00FB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1C6C"/>
  </w:style>
  <w:style w:type="table" w:styleId="a7">
    <w:name w:val="Table Grid"/>
    <w:basedOn w:val="a1"/>
    <w:uiPriority w:val="39"/>
    <w:rsid w:val="00DE1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CC48E-4576-48C3-B23B-EB06F2A7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11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Алехин</dc:creator>
  <cp:lastModifiedBy>admin</cp:lastModifiedBy>
  <cp:revision>4</cp:revision>
  <cp:lastPrinted>2022-09-05T12:58:00Z</cp:lastPrinted>
  <dcterms:created xsi:type="dcterms:W3CDTF">2022-12-08T08:11:00Z</dcterms:created>
  <dcterms:modified xsi:type="dcterms:W3CDTF">2022-12-23T05:30:00Z</dcterms:modified>
</cp:coreProperties>
</file>